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2F" w:rsidRPr="008F57FD" w:rsidRDefault="0004172F" w:rsidP="0004172F">
      <w:pPr>
        <w:pStyle w:val="Web"/>
        <w:spacing w:after="0" w:line="240" w:lineRule="auto"/>
        <w:ind w:firstLine="720"/>
        <w:jc w:val="both"/>
        <w:rPr>
          <w:rFonts w:asciiTheme="minorHAnsi" w:hAnsiTheme="minorHAnsi" w:cstheme="minorHAnsi"/>
          <w:sz w:val="56"/>
          <w:szCs w:val="56"/>
        </w:rPr>
      </w:pPr>
    </w:p>
    <w:p w:rsidR="000529EC" w:rsidRPr="004976B1" w:rsidRDefault="005C5DCC" w:rsidP="005C5DC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 Δήμαρχος Ακτίου – Βόνιτσας είχε την ευκαιρία να συναντηθεί με τον </w:t>
      </w:r>
      <w:r w:rsidR="00DB52A2">
        <w:rPr>
          <w:rFonts w:cstheme="minorHAnsi"/>
          <w:sz w:val="24"/>
          <w:szCs w:val="24"/>
        </w:rPr>
        <w:t>υποψήφιο ευρωβουλευτή της Νέας Δημοκρατίας Γιώργο Αυτιά στα πλαίσια της επί</w:t>
      </w:r>
      <w:r w:rsidR="009C66A1">
        <w:rPr>
          <w:rFonts w:cstheme="minorHAnsi"/>
          <w:sz w:val="24"/>
          <w:szCs w:val="24"/>
        </w:rPr>
        <w:t>σκεψής του στην Αιτωλοακαρνανία</w:t>
      </w:r>
      <w:r w:rsidR="00DB52A2">
        <w:rPr>
          <w:rFonts w:cstheme="minorHAnsi"/>
          <w:sz w:val="24"/>
          <w:szCs w:val="24"/>
        </w:rPr>
        <w:t xml:space="preserve"> και να τον ενημερώσει για όλα τα θέματα του Δήμου μας. Μεταξύ άλλων στην χθεσινή τους συνάντηση συζητήθηκε και η ανάγκη μεγαλύτερων χρηματοδοτήσεων από την Ευρωπαϊκή Ένωση </w:t>
      </w:r>
      <w:r w:rsidR="009C66A1">
        <w:rPr>
          <w:rFonts w:cstheme="minorHAnsi"/>
          <w:sz w:val="24"/>
          <w:szCs w:val="24"/>
        </w:rPr>
        <w:t>για την βελτίωση της</w:t>
      </w:r>
      <w:r w:rsidR="00DB52A2">
        <w:rPr>
          <w:rFonts w:cstheme="minorHAnsi"/>
          <w:sz w:val="24"/>
          <w:szCs w:val="24"/>
        </w:rPr>
        <w:t xml:space="preserve"> αγροτικής οδοποιίας της ελληνικής επαρχίας, ένα ζήτημα το οποίο αποτελεί κοινή επιθυμία όλων των δήμων της περιφέρειας.</w:t>
      </w:r>
      <w:r w:rsidR="009C66A1">
        <w:rPr>
          <w:rFonts w:cstheme="minorHAnsi"/>
          <w:sz w:val="24"/>
          <w:szCs w:val="24"/>
        </w:rPr>
        <w:t xml:space="preserve"> </w:t>
      </w:r>
      <w:r w:rsidR="000529EC">
        <w:rPr>
          <w:rFonts w:cstheme="minorHAnsi"/>
          <w:sz w:val="24"/>
          <w:szCs w:val="24"/>
        </w:rPr>
        <w:t xml:space="preserve">Μάλιστα τόσο από τον Δήμαρχο Αγρινίου όσο και από τον Δήμαρχο Ακτίου – Βόνιτσας ζητήθηκε </w:t>
      </w:r>
      <w:r w:rsidR="000529EC" w:rsidRPr="000529EC">
        <w:rPr>
          <w:rFonts w:cstheme="minorHAnsi"/>
          <w:sz w:val="24"/>
          <w:szCs w:val="24"/>
        </w:rPr>
        <w:t xml:space="preserve">η δημιουργία ενός νέου προγράμματος της ευρωπαϊκής ένωσης , αποκλειστικά για την κατασκευή της αγροτικής οδοποιίας και την σύνδεσης της έδρας του δήμου με τις τοπικές κοινότητες μέσω αναβάθμισης των ήδη υπαρχόντων επαρχιακών δρόμων </w:t>
      </w:r>
      <w:r w:rsidR="000529EC">
        <w:rPr>
          <w:rFonts w:cstheme="minorHAnsi"/>
          <w:sz w:val="24"/>
          <w:szCs w:val="24"/>
        </w:rPr>
        <w:t>της περιφερειακής ενότητας Αιτωλοακαρνανίας. Ο υποψήφιος ευρωβουλευτής</w:t>
      </w:r>
      <w:r w:rsidR="000529EC" w:rsidRPr="000529EC">
        <w:rPr>
          <w:rFonts w:cstheme="minorHAnsi"/>
          <w:sz w:val="24"/>
          <w:szCs w:val="24"/>
        </w:rPr>
        <w:t xml:space="preserve"> </w:t>
      </w:r>
      <w:r w:rsidR="000529EC">
        <w:rPr>
          <w:rFonts w:cstheme="minorHAnsi"/>
          <w:sz w:val="24"/>
          <w:szCs w:val="24"/>
        </w:rPr>
        <w:t>εξέφρασε το ενδιαφέρον του για το θέμα ενώ παράλληλα</w:t>
      </w:r>
      <w:r w:rsidR="000529EC" w:rsidRPr="000529EC">
        <w:rPr>
          <w:rFonts w:cstheme="minorHAnsi"/>
          <w:sz w:val="24"/>
          <w:szCs w:val="24"/>
        </w:rPr>
        <w:t xml:space="preserve"> δεσμεύτηκε σε περίπτωση εκλογής του να προωθήσει το σχετικό αίτημα στην Ευρωβουλή και στην ευρωπαϊκή επιτροπή .</w:t>
      </w:r>
      <w:r w:rsidR="004976B1" w:rsidRPr="004976B1">
        <w:rPr>
          <w:rFonts w:cstheme="minorHAnsi"/>
          <w:sz w:val="24"/>
          <w:szCs w:val="24"/>
        </w:rPr>
        <w:t xml:space="preserve"> </w:t>
      </w:r>
      <w:r w:rsidR="004976B1">
        <w:rPr>
          <w:rFonts w:cstheme="minorHAnsi"/>
          <w:sz w:val="24"/>
          <w:szCs w:val="24"/>
        </w:rPr>
        <w:t xml:space="preserve">Τέλος, παρών στη συνάντηση ήταν και ο πρώην αντιδήμαρχος του Δήμου, κ. Κώστας </w:t>
      </w:r>
      <w:proofErr w:type="spellStart"/>
      <w:r w:rsidR="004976B1">
        <w:rPr>
          <w:rFonts w:cstheme="minorHAnsi"/>
          <w:sz w:val="24"/>
          <w:szCs w:val="24"/>
        </w:rPr>
        <w:t>Πέρλης</w:t>
      </w:r>
      <w:proofErr w:type="spellEnd"/>
      <w:r w:rsidR="004976B1">
        <w:rPr>
          <w:rFonts w:cstheme="minorHAnsi"/>
          <w:sz w:val="24"/>
          <w:szCs w:val="24"/>
        </w:rPr>
        <w:t xml:space="preserve">. </w:t>
      </w:r>
    </w:p>
    <w:p w:rsidR="009C66A1" w:rsidRPr="005C5DCC" w:rsidRDefault="009C66A1" w:rsidP="005C5DC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E7073" w:rsidRPr="005C5DCC" w:rsidRDefault="00BE7073" w:rsidP="005C5DCC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BE7073" w:rsidRPr="005C5DCC" w:rsidSect="00BE70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5A5782"/>
    <w:rsid w:val="000261E2"/>
    <w:rsid w:val="0004172F"/>
    <w:rsid w:val="000529EC"/>
    <w:rsid w:val="004976B1"/>
    <w:rsid w:val="00556B04"/>
    <w:rsid w:val="005A5782"/>
    <w:rsid w:val="005C5DCC"/>
    <w:rsid w:val="005F5971"/>
    <w:rsid w:val="008F57FD"/>
    <w:rsid w:val="00983065"/>
    <w:rsid w:val="009C66A1"/>
    <w:rsid w:val="009E38EA"/>
    <w:rsid w:val="00BE7073"/>
    <w:rsid w:val="00D12FE2"/>
    <w:rsid w:val="00DB52A2"/>
    <w:rsid w:val="00FC3008"/>
    <w:rsid w:val="00FE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A5782"/>
    <w:rPr>
      <w:color w:val="000080"/>
      <w:u w:val="single"/>
    </w:rPr>
  </w:style>
  <w:style w:type="paragraph" w:styleId="Web">
    <w:name w:val="Normal (Web)"/>
    <w:basedOn w:val="a"/>
    <w:uiPriority w:val="99"/>
    <w:unhideWhenUsed/>
    <w:rsid w:val="005A578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7</cp:revision>
  <cp:lastPrinted>2024-04-04T08:47:00Z</cp:lastPrinted>
  <dcterms:created xsi:type="dcterms:W3CDTF">2024-02-13T11:08:00Z</dcterms:created>
  <dcterms:modified xsi:type="dcterms:W3CDTF">2024-05-10T10:05:00Z</dcterms:modified>
</cp:coreProperties>
</file>