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8A" w:rsidRPr="00522C61" w:rsidRDefault="00551518" w:rsidP="006B2C8A">
      <w:pPr>
        <w:ind w:left="1843" w:hanging="142"/>
      </w:pPr>
      <w:r w:rsidRPr="00522C61">
        <w:t xml:space="preserve"> </w:t>
      </w:r>
    </w:p>
    <w:p w:rsidR="00860B76" w:rsidRPr="00522C61" w:rsidRDefault="00860B76" w:rsidP="006B2C8A">
      <w:pPr>
        <w:ind w:left="1843" w:hanging="142"/>
      </w:pPr>
    </w:p>
    <w:p w:rsidR="006B2C8A" w:rsidRPr="00863AD7" w:rsidRDefault="006B2C8A" w:rsidP="006B2C8A">
      <w:pPr>
        <w:jc w:val="center"/>
        <w:rPr>
          <w:b/>
          <w:sz w:val="32"/>
          <w:u w:val="single"/>
        </w:rPr>
      </w:pPr>
      <w:r>
        <w:rPr>
          <w:rFonts w:cstheme="minorHAnsi"/>
          <w:b/>
          <w:sz w:val="32"/>
          <w:u w:val="single"/>
        </w:rPr>
        <w:t>ΑΝΑΚΟΙΝΩΣΗ</w:t>
      </w:r>
      <w:r>
        <w:rPr>
          <w:b/>
          <w:sz w:val="32"/>
          <w:u w:val="single"/>
        </w:rPr>
        <w:t xml:space="preserve"> ΔΙΟΡΓΑΝΩΣΗΣ </w:t>
      </w:r>
      <w:r w:rsidR="00F52D31">
        <w:rPr>
          <w:b/>
          <w:sz w:val="32"/>
          <w:u w:val="single"/>
        </w:rPr>
        <w:t>ΜΟΥΣΙΚΗΣ ΒΡΑΔΙΑΣ</w:t>
      </w:r>
    </w:p>
    <w:p w:rsidR="00860B76" w:rsidRPr="00863AD7" w:rsidRDefault="00860B76" w:rsidP="006B2C8A">
      <w:pPr>
        <w:jc w:val="center"/>
        <w:rPr>
          <w:rFonts w:cstheme="minorHAnsi"/>
          <w:b/>
          <w:sz w:val="32"/>
          <w:u w:val="single"/>
        </w:rPr>
      </w:pPr>
    </w:p>
    <w:p w:rsidR="00551518" w:rsidRDefault="00863AD7" w:rsidP="006B2C8A">
      <w:pPr>
        <w:tabs>
          <w:tab w:val="left" w:pos="5608"/>
        </w:tabs>
        <w:jc w:val="both"/>
      </w:pPr>
      <w:r>
        <w:t xml:space="preserve">Την </w:t>
      </w:r>
      <w:r w:rsidR="00F52D31">
        <w:t>Κυριακή 11</w:t>
      </w:r>
      <w:r>
        <w:t xml:space="preserve"> Αυγούστου</w:t>
      </w:r>
      <w:r w:rsidR="00860B76">
        <w:t xml:space="preserve"> θα πραγματοποιηθεί </w:t>
      </w:r>
      <w:r w:rsidR="00F52D31">
        <w:t>μουσική βραδιά σε συνεργασία με</w:t>
      </w:r>
      <w:r w:rsidR="00F52D31" w:rsidRPr="00F52D31">
        <w:t xml:space="preserve"> </w:t>
      </w:r>
      <w:r w:rsidR="00551518">
        <w:t xml:space="preserve">την τοπική κοινότητα Αγίου Νικολάου και τον σύλλογο γονέων και κηδεμόνων, στην κεντρική πλατεία του Αγίου Νικολάου και ώρα 22:00 </w:t>
      </w:r>
      <w:proofErr w:type="spellStart"/>
      <w:r w:rsidR="00551518">
        <w:t>μ.μ</w:t>
      </w:r>
      <w:proofErr w:type="spellEnd"/>
      <w:r w:rsidR="00551518">
        <w:t>.</w:t>
      </w:r>
    </w:p>
    <w:p w:rsidR="00551518" w:rsidRDefault="00551518" w:rsidP="00551518">
      <w:pPr>
        <w:pStyle w:val="a4"/>
      </w:pPr>
      <w:r>
        <w:t xml:space="preserve">Επίσης, θα πραγματοποιηθεί και παιδική παράσταση για μικρούς και μεγάλους. </w:t>
      </w:r>
    </w:p>
    <w:p w:rsidR="006B2C8A" w:rsidRDefault="00551518" w:rsidP="00551518">
      <w:pPr>
        <w:pStyle w:val="a4"/>
      </w:pPr>
      <w:r>
        <w:t xml:space="preserve">Ώρα έναρξης: 20:30 </w:t>
      </w:r>
      <w:proofErr w:type="spellStart"/>
      <w:r>
        <w:t>μ.μ</w:t>
      </w:r>
      <w:proofErr w:type="spellEnd"/>
      <w:r>
        <w:t xml:space="preserve">. </w:t>
      </w:r>
    </w:p>
    <w:p w:rsidR="00551518" w:rsidRDefault="00551518" w:rsidP="00551518">
      <w:pPr>
        <w:pStyle w:val="a4"/>
      </w:pPr>
    </w:p>
    <w:p w:rsidR="00551518" w:rsidRDefault="00551518" w:rsidP="00551518">
      <w:pPr>
        <w:pStyle w:val="a4"/>
      </w:pPr>
      <w:r>
        <w:t>Στη συνέχεια, θα ακολουθήσει η μουσική βραδιά με ρεμπέτικα και λαϊκό-δημοτικά τραγούδια.</w:t>
      </w:r>
    </w:p>
    <w:p w:rsidR="00551518" w:rsidRDefault="00551518" w:rsidP="00551518">
      <w:pPr>
        <w:pStyle w:val="a4"/>
      </w:pPr>
    </w:p>
    <w:p w:rsidR="00551518" w:rsidRPr="00860B76" w:rsidRDefault="00551518" w:rsidP="00551518">
      <w:pPr>
        <w:pStyle w:val="a4"/>
      </w:pPr>
      <w:r>
        <w:t xml:space="preserve">Με την παρουσία του θα μας τιμήσει και ο λυράρης του χωριού, Γιάννης </w:t>
      </w:r>
      <w:proofErr w:type="spellStart"/>
      <w:r>
        <w:t>Ζυγάς</w:t>
      </w:r>
      <w:proofErr w:type="spellEnd"/>
      <w:r>
        <w:t>, ο οποίος θα παίξει ποντιακά τραγούδια.</w:t>
      </w:r>
    </w:p>
    <w:p w:rsidR="00551518" w:rsidRDefault="00551518" w:rsidP="006B2C8A">
      <w:pPr>
        <w:tabs>
          <w:tab w:val="left" w:pos="5608"/>
        </w:tabs>
        <w:jc w:val="both"/>
        <w:rPr>
          <w:b/>
          <w:sz w:val="24"/>
        </w:rPr>
      </w:pPr>
    </w:p>
    <w:p w:rsidR="00551518" w:rsidRDefault="00551518" w:rsidP="006B2C8A">
      <w:pPr>
        <w:tabs>
          <w:tab w:val="left" w:pos="5608"/>
        </w:tabs>
        <w:jc w:val="both"/>
        <w:rPr>
          <w:b/>
          <w:sz w:val="24"/>
        </w:rPr>
      </w:pPr>
    </w:p>
    <w:p w:rsidR="006B2C8A" w:rsidRPr="00551518" w:rsidRDefault="006B2C8A" w:rsidP="006B2C8A">
      <w:pPr>
        <w:tabs>
          <w:tab w:val="left" w:pos="5608"/>
        </w:tabs>
        <w:jc w:val="both"/>
      </w:pPr>
    </w:p>
    <w:p w:rsidR="00860B76" w:rsidRPr="00860B76" w:rsidRDefault="00860B76" w:rsidP="006B2C8A">
      <w:pPr>
        <w:tabs>
          <w:tab w:val="left" w:pos="5608"/>
        </w:tabs>
        <w:jc w:val="both"/>
      </w:pPr>
    </w:p>
    <w:p w:rsidR="00860B76" w:rsidRPr="00551518" w:rsidRDefault="006B2C8A" w:rsidP="006B2C8A">
      <w:pPr>
        <w:tabs>
          <w:tab w:val="left" w:pos="5608"/>
        </w:tabs>
        <w:jc w:val="both"/>
        <w:rPr>
          <w:noProof/>
          <w:lang w:eastAsia="el-GR"/>
        </w:rPr>
      </w:pPr>
      <w:r>
        <w:t xml:space="preserve">    </w:t>
      </w:r>
    </w:p>
    <w:p w:rsidR="006B2C8A" w:rsidRDefault="006B2C8A" w:rsidP="00860B76">
      <w:pPr>
        <w:tabs>
          <w:tab w:val="left" w:pos="5608"/>
        </w:tabs>
        <w:jc w:val="right"/>
      </w:pPr>
      <w:r>
        <w:t xml:space="preserve">                                     </w:t>
      </w:r>
      <w:r>
        <w:rPr>
          <w:noProof/>
          <w:lang w:eastAsia="el-GR"/>
        </w:rPr>
        <w:drawing>
          <wp:inline distT="0" distB="0" distL="0" distR="0">
            <wp:extent cx="1066800" cy="981075"/>
            <wp:effectExtent l="19050" t="0" r="0" b="0"/>
            <wp:docPr id="2" name="2 - Εικόνα" descr="βονιτσ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βονιτσ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012" t="12593" r="9772" b="1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B76" w:rsidRPr="00860B76" w:rsidRDefault="00860B76" w:rsidP="006B2C8A">
      <w:pPr>
        <w:tabs>
          <w:tab w:val="left" w:pos="5608"/>
        </w:tabs>
        <w:jc w:val="right"/>
        <w:rPr>
          <w:lang w:val="en-US"/>
        </w:rPr>
      </w:pPr>
    </w:p>
    <w:p w:rsidR="006B2C8A" w:rsidRDefault="006B2C8A" w:rsidP="006B2C8A">
      <w:pPr>
        <w:tabs>
          <w:tab w:val="left" w:pos="5608"/>
        </w:tabs>
        <w:jc w:val="right"/>
      </w:pPr>
      <w:r>
        <w:t>Ο Αντιδήμαρχος Πολιτιστικών,</w:t>
      </w:r>
    </w:p>
    <w:p w:rsidR="006B2C8A" w:rsidRDefault="006B2C8A" w:rsidP="006B2C8A">
      <w:pPr>
        <w:tabs>
          <w:tab w:val="left" w:pos="5608"/>
        </w:tabs>
        <w:jc w:val="right"/>
      </w:pPr>
      <w:r>
        <w:t>Βασιλάκος Κωνσταντίνος</w:t>
      </w:r>
    </w:p>
    <w:p w:rsidR="006B2C8A" w:rsidRDefault="006B2C8A" w:rsidP="006B2C8A">
      <w:pPr>
        <w:ind w:left="709"/>
      </w:pPr>
    </w:p>
    <w:sectPr w:rsidR="006B2C8A" w:rsidSect="006B2C8A"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C8A"/>
    <w:rsid w:val="00176139"/>
    <w:rsid w:val="00522C61"/>
    <w:rsid w:val="00551518"/>
    <w:rsid w:val="006B2C8A"/>
    <w:rsid w:val="00705AE4"/>
    <w:rsid w:val="00860B76"/>
    <w:rsid w:val="00863AD7"/>
    <w:rsid w:val="00B54237"/>
    <w:rsid w:val="00C0677E"/>
    <w:rsid w:val="00E97469"/>
    <w:rsid w:val="00F52D31"/>
    <w:rsid w:val="00F6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2C8A"/>
    <w:rPr>
      <w:rFonts w:ascii="Tahoma" w:hAnsi="Tahoma" w:cs="Tahoma"/>
      <w:sz w:val="16"/>
      <w:szCs w:val="16"/>
    </w:rPr>
  </w:style>
  <w:style w:type="character" w:styleId="-">
    <w:name w:val="Hyperlink"/>
    <w:basedOn w:val="a0"/>
    <w:semiHidden/>
    <w:unhideWhenUsed/>
    <w:rsid w:val="006B2C8A"/>
    <w:rPr>
      <w:color w:val="0000FF"/>
      <w:u w:val="single"/>
    </w:rPr>
  </w:style>
  <w:style w:type="paragraph" w:styleId="a4">
    <w:name w:val="No Spacing"/>
    <w:uiPriority w:val="1"/>
    <w:qFormat/>
    <w:rsid w:val="005515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</cp:revision>
  <dcterms:created xsi:type="dcterms:W3CDTF">2024-07-08T10:24:00Z</dcterms:created>
  <dcterms:modified xsi:type="dcterms:W3CDTF">2024-08-07T11:49:00Z</dcterms:modified>
</cp:coreProperties>
</file>